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4" w:rsidRPr="008811B4" w:rsidRDefault="008811B4" w:rsidP="0088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D487E"/>
          <w:sz w:val="36"/>
          <w:szCs w:val="36"/>
          <w:lang w:eastAsia="en-CA"/>
        </w:rPr>
        <w:t>ACCOUNTI</w:t>
      </w:r>
      <w:r w:rsidR="007F3136">
        <w:rPr>
          <w:rFonts w:ascii="Times New Roman" w:eastAsia="Times New Roman" w:hAnsi="Times New Roman" w:cs="Times New Roman"/>
          <w:b/>
          <w:bCs/>
          <w:color w:val="1D487E"/>
          <w:sz w:val="36"/>
          <w:szCs w:val="36"/>
          <w:lang w:eastAsia="en-CA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D487E"/>
          <w:sz w:val="36"/>
          <w:szCs w:val="36"/>
          <w:lang w:eastAsia="en-CA"/>
        </w:rPr>
        <w:t xml:space="preserve">G </w:t>
      </w:r>
      <w:r w:rsidRPr="008811B4">
        <w:rPr>
          <w:rFonts w:ascii="Times New Roman" w:eastAsia="Times New Roman" w:hAnsi="Times New Roman" w:cs="Times New Roman"/>
          <w:b/>
          <w:bCs/>
          <w:color w:val="1D487E"/>
          <w:sz w:val="36"/>
          <w:szCs w:val="36"/>
          <w:lang w:eastAsia="en-CA"/>
        </w:rPr>
        <w:t>JOB BEING RESEARCHED:</w:t>
      </w:r>
      <w:r w:rsidRPr="008811B4">
        <w:rPr>
          <w:rFonts w:ascii="Times New Roman" w:eastAsia="Times New Roman" w:hAnsi="Times New Roman" w:cs="Times New Roman"/>
          <w:b/>
          <w:bCs/>
          <w:color w:val="1D487E"/>
          <w:sz w:val="36"/>
          <w:szCs w:val="36"/>
          <w:lang w:eastAsia="en-CA"/>
        </w:rPr>
        <w:br/>
        <w:t>________________________</w:t>
      </w:r>
    </w:p>
    <w:p w:rsidR="00092A55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Wh</w:t>
      </w:r>
      <w:r w:rsidR="00092A55">
        <w:rPr>
          <w:rFonts w:ascii="Times New Roman" w:eastAsia="Times New Roman" w:hAnsi="Times New Roman" w:cs="Times New Roman"/>
          <w:sz w:val="24"/>
          <w:szCs w:val="24"/>
          <w:lang w:eastAsia="en-CA"/>
        </w:rPr>
        <w:t>y did you chose this job to research?</w:t>
      </w:r>
    </w:p>
    <w:p w:rsidR="00A97365" w:rsidRDefault="00A97365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092A55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</w:t>
      </w:r>
      <w:r w:rsidR="008811B4"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 exactly are the main tasks being done in this job? </w:t>
      </w:r>
    </w:p>
    <w:p w:rsidR="00092A55" w:rsidRPr="008811B4" w:rsidRDefault="00092A55" w:rsidP="0009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092A55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Is this career industry growing? Or declining? In other words, a</w:t>
      </w:r>
      <w:r w:rsidR="008811B4"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 workers still needed for this type of work, or is it changing, jobs dying out, etc. </w:t>
      </w:r>
    </w:p>
    <w:p w:rsidR="00092A55" w:rsidRDefault="00092A55" w:rsidP="00092A5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2A55" w:rsidRPr="008811B4" w:rsidRDefault="00092A55" w:rsidP="00092A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Is special training needed? If so, exactly what is taught, where do you get it, and how long will it take?</w:t>
      </w:r>
    </w:p>
    <w:p w:rsidR="00092A55" w:rsidRDefault="00092A55" w:rsidP="00092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Would you likely have to move from your hometown? Is this something you are prepared to do?</w:t>
      </w:r>
    </w:p>
    <w:p w:rsidR="00092A55" w:rsidRPr="008811B4" w:rsidRDefault="00092A55" w:rsidP="00092A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Is there a high learning expectation over the course of this job, with constant change involved? Would you like that or would it be too stressful? Be realistic, you must know your limits.</w:t>
      </w:r>
    </w:p>
    <w:p w:rsidR="00A97365" w:rsidRPr="008811B4" w:rsidRDefault="00A97365" w:rsidP="00A973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Is this a routine job, with very little change involved? Would you like that? Or would it be boring?</w:t>
      </w:r>
    </w:p>
    <w:p w:rsidR="00A97365" w:rsidRDefault="00A97365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the salary range for this line of work? Know the starting rate, average and top rates of pay.</w:t>
      </w:r>
    </w:p>
    <w:p w:rsidR="00A97365" w:rsidRPr="008811B4" w:rsidRDefault="00A97365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What kind of interaction with the public is expected? High or low public contact?</w:t>
      </w:r>
    </w:p>
    <w:p w:rsidR="00A97365" w:rsidRDefault="00A97365" w:rsidP="00A9736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97365" w:rsidRPr="008811B4" w:rsidRDefault="00A97365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What part does honesty, integrity, or a code of ethics play in the performance of this work?</w:t>
      </w:r>
    </w:p>
    <w:p w:rsidR="00A97365" w:rsidRDefault="00A97365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Can you see yourself doing this work and being happy at it?</w:t>
      </w:r>
      <w:r w:rsidR="00A9736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other words, do this work fit my personality type? Explain</w:t>
      </w:r>
    </w:p>
    <w:p w:rsidR="008811B4" w:rsidRPr="008811B4" w:rsidRDefault="008811B4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811B4" w:rsidRDefault="008811B4" w:rsidP="00881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11B4">
        <w:rPr>
          <w:rFonts w:ascii="Times New Roman" w:eastAsia="Times New Roman" w:hAnsi="Times New Roman" w:cs="Times New Roman"/>
          <w:sz w:val="24"/>
          <w:szCs w:val="24"/>
          <w:lang w:eastAsia="en-CA"/>
        </w:rPr>
        <w:t>After you have answered these questions, ask yourself: Am I still interested in this job?</w:t>
      </w:r>
    </w:p>
    <w:p w:rsidR="00A97365" w:rsidRDefault="00A97365" w:rsidP="00A9736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97365" w:rsidRPr="008811B4" w:rsidRDefault="00A97365" w:rsidP="00A9736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30420" w:rsidRPr="00A97365" w:rsidRDefault="00A97365" w:rsidP="00A973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7365">
        <w:rPr>
          <w:rFonts w:ascii="Times New Roman" w:hAnsi="Times New Roman" w:cs="Times New Roman"/>
          <w:b/>
          <w:sz w:val="36"/>
          <w:szCs w:val="36"/>
        </w:rPr>
        <w:t>Possible Accounting Jobs to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7365" w:rsidTr="00A97365">
        <w:tc>
          <w:tcPr>
            <w:tcW w:w="3116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Professional Accountant CPA, CA</w:t>
            </w:r>
            <w:r w:rsidR="00AF568F">
              <w:rPr>
                <w:rFonts w:ascii="Times New Roman" w:hAnsi="Times New Roman" w:cs="Times New Roman"/>
                <w:sz w:val="28"/>
                <w:szCs w:val="28"/>
              </w:rPr>
              <w:t xml:space="preserve"> - Public</w:t>
            </w:r>
          </w:p>
        </w:tc>
        <w:tc>
          <w:tcPr>
            <w:tcW w:w="3117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Bookkeeper</w:t>
            </w:r>
          </w:p>
        </w:tc>
        <w:tc>
          <w:tcPr>
            <w:tcW w:w="3117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Accounting Clerk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(accounts payable, accounts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recievable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365" w:rsidTr="00A97365">
        <w:tc>
          <w:tcPr>
            <w:tcW w:w="3116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Forensic Accountant</w:t>
            </w:r>
          </w:p>
        </w:tc>
        <w:tc>
          <w:tcPr>
            <w:tcW w:w="3117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Auditor</w:t>
            </w:r>
          </w:p>
        </w:tc>
        <w:tc>
          <w:tcPr>
            <w:tcW w:w="3117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Managerial Accountant</w:t>
            </w:r>
          </w:p>
        </w:tc>
      </w:tr>
      <w:tr w:rsidR="00A97365" w:rsidTr="00A97365">
        <w:tc>
          <w:tcPr>
            <w:tcW w:w="3116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Chief Financial Officer</w:t>
            </w:r>
          </w:p>
        </w:tc>
        <w:tc>
          <w:tcPr>
            <w:tcW w:w="3117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Payroll  clerk</w:t>
            </w:r>
          </w:p>
        </w:tc>
        <w:tc>
          <w:tcPr>
            <w:tcW w:w="3117" w:type="dxa"/>
          </w:tcPr>
          <w:p w:rsidR="00A97365" w:rsidRPr="00A97365" w:rsidRDefault="00A9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Billing Clerk</w:t>
            </w:r>
          </w:p>
        </w:tc>
      </w:tr>
      <w:tr w:rsidR="00AF568F" w:rsidTr="00A97365">
        <w:trPr>
          <w:gridAfter w:val="2"/>
          <w:wAfter w:w="6234" w:type="dxa"/>
        </w:trPr>
        <w:tc>
          <w:tcPr>
            <w:tcW w:w="3116" w:type="dxa"/>
          </w:tcPr>
          <w:p w:rsidR="00AF568F" w:rsidRPr="00A97365" w:rsidRDefault="00AF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65">
              <w:rPr>
                <w:rFonts w:ascii="Times New Roman" w:hAnsi="Times New Roman" w:cs="Times New Roman"/>
                <w:sz w:val="28"/>
                <w:szCs w:val="28"/>
              </w:rPr>
              <w:t>Professional Accountant CPA, 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Private</w:t>
            </w:r>
          </w:p>
        </w:tc>
      </w:tr>
    </w:tbl>
    <w:p w:rsidR="00A97365" w:rsidRDefault="00A97365"/>
    <w:sectPr w:rsidR="00A97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527"/>
    <w:multiLevelType w:val="multilevel"/>
    <w:tmpl w:val="586218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4"/>
    <w:rsid w:val="00092A55"/>
    <w:rsid w:val="00330420"/>
    <w:rsid w:val="007F3136"/>
    <w:rsid w:val="008811B4"/>
    <w:rsid w:val="00A97365"/>
    <w:rsid w:val="00A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EA1DF-075A-4D9C-9A91-EC28FF4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1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92A55"/>
    <w:pPr>
      <w:ind w:left="720"/>
      <w:contextualSpacing/>
    </w:pPr>
  </w:style>
  <w:style w:type="table" w:styleId="TableGrid">
    <w:name w:val="Table Grid"/>
    <w:basedOn w:val="TableNormal"/>
    <w:uiPriority w:val="39"/>
    <w:rsid w:val="00A9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Reid</dc:creator>
  <cp:keywords/>
  <dc:description/>
  <cp:lastModifiedBy>Dione Reid</cp:lastModifiedBy>
  <cp:revision>2</cp:revision>
  <dcterms:created xsi:type="dcterms:W3CDTF">2016-01-18T15:24:00Z</dcterms:created>
  <dcterms:modified xsi:type="dcterms:W3CDTF">2016-01-18T15:56:00Z</dcterms:modified>
</cp:coreProperties>
</file>